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55C58" w14:textId="6401781B" w:rsidR="00F278B7" w:rsidRPr="00067E88" w:rsidRDefault="00F278B7" w:rsidP="00F278B7">
      <w:pPr>
        <w:spacing w:before="100" w:beforeAutospacing="1" w:after="100" w:afterAutospacing="1"/>
        <w:outlineLvl w:val="2"/>
        <w:rPr>
          <w:rFonts w:ascii="Segoe UI" w:eastAsia="Times New Roman" w:hAnsi="Segoe UI" w:cs="Segoe UI"/>
          <w:b/>
          <w:bCs/>
          <w:sz w:val="36"/>
          <w:szCs w:val="36"/>
          <w:lang w:eastAsia="en-GB"/>
        </w:rPr>
      </w:pPr>
      <w:r w:rsidRPr="00067E88">
        <w:rPr>
          <w:rFonts w:ascii="Segoe UI" w:eastAsia="Times New Roman" w:hAnsi="Segoe UI" w:cs="Segoe UI"/>
          <w:b/>
          <w:bCs/>
          <w:sz w:val="36"/>
          <w:szCs w:val="36"/>
          <w:lang w:eastAsia="en-GB"/>
        </w:rPr>
        <w:t>Safer Eating and Allergy Management Policy (September 2025 Reforms)</w:t>
      </w:r>
    </w:p>
    <w:p w14:paraId="21A459DD" w14:textId="77777777" w:rsidR="00F278B7" w:rsidRPr="00067E88" w:rsidRDefault="00F278B7" w:rsidP="00F278B7">
      <w:pPr>
        <w:spacing w:before="100" w:beforeAutospacing="1" w:after="100" w:afterAutospacing="1"/>
        <w:outlineLvl w:val="3"/>
        <w:rPr>
          <w:rFonts w:ascii="Segoe UI" w:eastAsia="Times New Roman" w:hAnsi="Segoe UI" w:cs="Segoe UI"/>
          <w:b/>
          <w:bCs/>
          <w:sz w:val="28"/>
          <w:szCs w:val="28"/>
          <w:lang w:eastAsia="en-GB"/>
        </w:rPr>
      </w:pPr>
      <w:r w:rsidRPr="00067E88">
        <w:rPr>
          <w:rFonts w:ascii="Segoe UI" w:eastAsia="Times New Roman" w:hAnsi="Segoe UI" w:cs="Segoe UI"/>
          <w:b/>
          <w:bCs/>
          <w:sz w:val="28"/>
          <w:szCs w:val="28"/>
          <w:lang w:eastAsia="en-GB"/>
        </w:rPr>
        <w:t>Policy Statement</w:t>
      </w:r>
    </w:p>
    <w:p w14:paraId="3918281C" w14:textId="147D1C22" w:rsidR="00F278B7" w:rsidRPr="00067E88" w:rsidRDefault="00F278B7" w:rsidP="00F278B7">
      <w:p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sz w:val="28"/>
          <w:szCs w:val="28"/>
          <w:lang w:eastAsia="en-GB"/>
        </w:rPr>
        <w:t xml:space="preserve">At </w:t>
      </w:r>
      <w:r w:rsidR="008E4175">
        <w:rPr>
          <w:rFonts w:ascii="Segoe UI" w:eastAsia="Times New Roman" w:hAnsi="Segoe UI" w:cs="Segoe UI"/>
          <w:sz w:val="28"/>
          <w:szCs w:val="28"/>
          <w:lang w:eastAsia="en-GB"/>
        </w:rPr>
        <w:t>Little Acorns preschool</w:t>
      </w:r>
      <w:r w:rsidRPr="00067E88">
        <w:rPr>
          <w:rFonts w:ascii="Segoe UI" w:eastAsia="Times New Roman" w:hAnsi="Segoe UI" w:cs="Segoe UI"/>
          <w:sz w:val="28"/>
          <w:szCs w:val="28"/>
          <w:lang w:eastAsia="en-GB"/>
        </w:rPr>
        <w:t>, we are fully committed to ensuring that every child’s dietary needs are met safely, and that all mealtimes and snack times are managed with the utmost care. This policy outlines our procedures for managing food allergies, special dietary requirements, and choking risks, in full compliance with the latest EYFS 2025 framework.</w:t>
      </w:r>
    </w:p>
    <w:p w14:paraId="79D96502" w14:textId="7B04552E" w:rsidR="00F278B7" w:rsidRPr="00067E88" w:rsidRDefault="008E4175" w:rsidP="00F278B7">
      <w:pPr>
        <w:spacing w:before="100" w:beforeAutospacing="1" w:after="100" w:afterAutospacing="1"/>
        <w:outlineLvl w:val="2"/>
        <w:rPr>
          <w:rFonts w:ascii="Segoe UI" w:eastAsia="Times New Roman" w:hAnsi="Segoe UI" w:cs="Segoe UI"/>
          <w:b/>
          <w:bCs/>
          <w:sz w:val="28"/>
          <w:szCs w:val="28"/>
          <w:lang w:eastAsia="en-GB"/>
        </w:rPr>
      </w:pPr>
      <w:r w:rsidRPr="008E4175">
        <w:rPr>
          <w:rFonts w:ascii="Segoe UI" w:eastAsia="Times New Roman" w:hAnsi="Segoe UI" w:cs="Segoe UI"/>
          <w:b/>
          <w:bCs/>
          <w:sz w:val="28"/>
          <w:szCs w:val="28"/>
          <w:lang w:eastAsia="en-GB"/>
        </w:rPr>
        <w:t>A</w:t>
      </w:r>
      <w:r w:rsidR="00F278B7" w:rsidRPr="008E4175">
        <w:rPr>
          <w:rFonts w:ascii="Segoe UI" w:eastAsia="Times New Roman" w:hAnsi="Segoe UI" w:cs="Segoe UI"/>
          <w:b/>
          <w:bCs/>
          <w:sz w:val="28"/>
          <w:szCs w:val="28"/>
          <w:lang w:eastAsia="en-GB"/>
        </w:rPr>
        <w:t>llergy and</w:t>
      </w:r>
      <w:r w:rsidR="00F278B7" w:rsidRPr="00067E88">
        <w:rPr>
          <w:rFonts w:ascii="Segoe UI" w:eastAsia="Times New Roman" w:hAnsi="Segoe UI" w:cs="Segoe UI"/>
          <w:b/>
          <w:bCs/>
          <w:sz w:val="28"/>
          <w:szCs w:val="28"/>
          <w:lang w:eastAsia="en-GB"/>
        </w:rPr>
        <w:t xml:space="preserve"> Dietary Needs Management</w:t>
      </w:r>
    </w:p>
    <w:p w14:paraId="2404F923" w14:textId="77777777" w:rsidR="00F278B7" w:rsidRPr="00067E88" w:rsidRDefault="00F278B7" w:rsidP="00F278B7">
      <w:pPr>
        <w:numPr>
          <w:ilvl w:val="0"/>
          <w:numId w:val="25"/>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sz w:val="28"/>
          <w:szCs w:val="28"/>
          <w:lang w:eastAsia="en-GB"/>
        </w:rPr>
        <w:t xml:space="preserve">Before a child starts at the setting, </w:t>
      </w:r>
      <w:r w:rsidRPr="00067E88">
        <w:rPr>
          <w:rFonts w:ascii="Segoe UI" w:eastAsia="Times New Roman" w:hAnsi="Segoe UI" w:cs="Segoe UI"/>
          <w:b/>
          <w:bCs/>
          <w:sz w:val="28"/>
          <w:szCs w:val="28"/>
          <w:lang w:eastAsia="en-GB"/>
        </w:rPr>
        <w:t>detailed information</w:t>
      </w:r>
      <w:r w:rsidRPr="00067E88">
        <w:rPr>
          <w:rFonts w:ascii="Segoe UI" w:eastAsia="Times New Roman" w:hAnsi="Segoe UI" w:cs="Segoe UI"/>
          <w:sz w:val="28"/>
          <w:szCs w:val="28"/>
          <w:lang w:eastAsia="en-GB"/>
        </w:rPr>
        <w:t xml:space="preserve"> will be gathered regarding:</w:t>
      </w:r>
    </w:p>
    <w:p w14:paraId="6DD66D7B" w14:textId="77777777" w:rsidR="00F278B7" w:rsidRPr="00067E88" w:rsidRDefault="00F278B7" w:rsidP="00F278B7">
      <w:pPr>
        <w:numPr>
          <w:ilvl w:val="1"/>
          <w:numId w:val="25"/>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sz w:val="28"/>
          <w:szCs w:val="28"/>
          <w:lang w:eastAsia="en-GB"/>
        </w:rPr>
        <w:t>Food allergies and intolerances</w:t>
      </w:r>
    </w:p>
    <w:p w14:paraId="5633099C" w14:textId="77777777" w:rsidR="00F278B7" w:rsidRPr="00067E88" w:rsidRDefault="00F278B7" w:rsidP="00F278B7">
      <w:pPr>
        <w:numPr>
          <w:ilvl w:val="1"/>
          <w:numId w:val="25"/>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sz w:val="28"/>
          <w:szCs w:val="28"/>
          <w:lang w:eastAsia="en-GB"/>
        </w:rPr>
        <w:t>Medical dietary needs</w:t>
      </w:r>
    </w:p>
    <w:p w14:paraId="7F047E4F" w14:textId="77777777" w:rsidR="00F278B7" w:rsidRPr="00067E88" w:rsidRDefault="00F278B7" w:rsidP="00F278B7">
      <w:pPr>
        <w:numPr>
          <w:ilvl w:val="1"/>
          <w:numId w:val="25"/>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sz w:val="28"/>
          <w:szCs w:val="28"/>
          <w:lang w:eastAsia="en-GB"/>
        </w:rPr>
        <w:t>Cultural and religious dietary preferences</w:t>
      </w:r>
    </w:p>
    <w:p w14:paraId="6A6E9854" w14:textId="77777777" w:rsidR="00F278B7" w:rsidRPr="00067E88" w:rsidRDefault="00F278B7" w:rsidP="00F278B7">
      <w:pPr>
        <w:numPr>
          <w:ilvl w:val="0"/>
          <w:numId w:val="25"/>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sz w:val="28"/>
          <w:szCs w:val="28"/>
          <w:lang w:eastAsia="en-GB"/>
        </w:rPr>
        <w:t>This information will be:</w:t>
      </w:r>
    </w:p>
    <w:p w14:paraId="2FD6C3A1" w14:textId="77777777" w:rsidR="00F278B7" w:rsidRPr="00067E88" w:rsidRDefault="00F278B7" w:rsidP="00F278B7">
      <w:pPr>
        <w:numPr>
          <w:ilvl w:val="1"/>
          <w:numId w:val="25"/>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b/>
          <w:bCs/>
          <w:sz w:val="28"/>
          <w:szCs w:val="28"/>
          <w:lang w:eastAsia="en-GB"/>
        </w:rPr>
        <w:t>Documented and stored securely</w:t>
      </w:r>
    </w:p>
    <w:p w14:paraId="5D1BCDA8" w14:textId="77777777" w:rsidR="00F278B7" w:rsidRPr="00067E88" w:rsidRDefault="00F278B7" w:rsidP="00F278B7">
      <w:pPr>
        <w:numPr>
          <w:ilvl w:val="1"/>
          <w:numId w:val="25"/>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b/>
          <w:bCs/>
          <w:sz w:val="28"/>
          <w:szCs w:val="28"/>
          <w:lang w:eastAsia="en-GB"/>
        </w:rPr>
        <w:t>Shared with all staff</w:t>
      </w:r>
      <w:r w:rsidRPr="00067E88">
        <w:rPr>
          <w:rFonts w:ascii="Segoe UI" w:eastAsia="Times New Roman" w:hAnsi="Segoe UI" w:cs="Segoe UI"/>
          <w:sz w:val="28"/>
          <w:szCs w:val="28"/>
          <w:lang w:eastAsia="en-GB"/>
        </w:rPr>
        <w:t xml:space="preserve"> to ensure awareness and accountability</w:t>
      </w:r>
    </w:p>
    <w:p w14:paraId="0EAD7B87" w14:textId="77777777" w:rsidR="00F278B7" w:rsidRPr="00067E88" w:rsidRDefault="00F278B7" w:rsidP="00F278B7">
      <w:pPr>
        <w:numPr>
          <w:ilvl w:val="1"/>
          <w:numId w:val="25"/>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b/>
          <w:bCs/>
          <w:sz w:val="28"/>
          <w:szCs w:val="28"/>
          <w:lang w:eastAsia="en-GB"/>
        </w:rPr>
        <w:t>Reviewed regularly</w:t>
      </w:r>
      <w:r w:rsidRPr="00067E88">
        <w:rPr>
          <w:rFonts w:ascii="Segoe UI" w:eastAsia="Times New Roman" w:hAnsi="Segoe UI" w:cs="Segoe UI"/>
          <w:sz w:val="28"/>
          <w:szCs w:val="28"/>
          <w:lang w:eastAsia="en-GB"/>
        </w:rPr>
        <w:t xml:space="preserve"> and updated if any changes are reported by parents or carers</w:t>
      </w:r>
    </w:p>
    <w:p w14:paraId="39E2984E" w14:textId="77777777" w:rsidR="00F278B7" w:rsidRPr="00067E88" w:rsidRDefault="00F278B7" w:rsidP="00F278B7">
      <w:pPr>
        <w:spacing w:before="100" w:beforeAutospacing="1" w:after="100" w:afterAutospacing="1"/>
        <w:outlineLvl w:val="2"/>
        <w:rPr>
          <w:rFonts w:ascii="Segoe UI" w:eastAsia="Times New Roman" w:hAnsi="Segoe UI" w:cs="Segoe UI"/>
          <w:b/>
          <w:bCs/>
          <w:sz w:val="28"/>
          <w:szCs w:val="28"/>
          <w:lang w:eastAsia="en-GB"/>
        </w:rPr>
      </w:pPr>
      <w:r w:rsidRPr="00067E88">
        <w:rPr>
          <w:rFonts w:ascii="Segoe UI" w:eastAsia="Times New Roman" w:hAnsi="Segoe UI" w:cs="Segoe UI"/>
          <w:b/>
          <w:bCs/>
          <w:sz w:val="28"/>
          <w:szCs w:val="28"/>
          <w:lang w:eastAsia="en-GB"/>
        </w:rPr>
        <w:t>Allergy Action Plans</w:t>
      </w:r>
    </w:p>
    <w:p w14:paraId="44F9C732" w14:textId="77777777" w:rsidR="00F278B7" w:rsidRPr="00067E88" w:rsidRDefault="00F278B7" w:rsidP="008E4175">
      <w:pPr>
        <w:numPr>
          <w:ilvl w:val="0"/>
          <w:numId w:val="26"/>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sz w:val="28"/>
          <w:szCs w:val="28"/>
          <w:lang w:eastAsia="en-GB"/>
        </w:rPr>
        <w:t xml:space="preserve">For children with known allergies, an </w:t>
      </w:r>
      <w:r w:rsidRPr="00067E88">
        <w:rPr>
          <w:rFonts w:ascii="Segoe UI" w:eastAsia="Times New Roman" w:hAnsi="Segoe UI" w:cs="Segoe UI"/>
          <w:b/>
          <w:bCs/>
          <w:sz w:val="28"/>
          <w:szCs w:val="28"/>
          <w:lang w:eastAsia="en-GB"/>
        </w:rPr>
        <w:t>Allergy Action Plan</w:t>
      </w:r>
      <w:r w:rsidRPr="00067E88">
        <w:rPr>
          <w:rFonts w:ascii="Segoe UI" w:eastAsia="Times New Roman" w:hAnsi="Segoe UI" w:cs="Segoe UI"/>
          <w:sz w:val="28"/>
          <w:szCs w:val="28"/>
          <w:lang w:eastAsia="en-GB"/>
        </w:rPr>
        <w:t xml:space="preserve"> will be created in partnership with:</w:t>
      </w:r>
    </w:p>
    <w:p w14:paraId="7F49F1E0" w14:textId="1F176C6B" w:rsidR="00F278B7" w:rsidRPr="008E4175" w:rsidRDefault="00F278B7" w:rsidP="008E4175">
      <w:pPr>
        <w:numPr>
          <w:ilvl w:val="1"/>
          <w:numId w:val="26"/>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sz w:val="28"/>
          <w:szCs w:val="28"/>
          <w:lang w:eastAsia="en-GB"/>
        </w:rPr>
        <w:t>Parents or guardians</w:t>
      </w:r>
      <w:r w:rsidR="008E4175">
        <w:rPr>
          <w:rFonts w:ascii="Segoe UI" w:eastAsia="Times New Roman" w:hAnsi="Segoe UI" w:cs="Segoe UI"/>
          <w:sz w:val="28"/>
          <w:szCs w:val="28"/>
          <w:lang w:eastAsia="en-GB"/>
        </w:rPr>
        <w:t xml:space="preserve"> &amp; </w:t>
      </w:r>
      <w:r w:rsidRPr="008E4175">
        <w:rPr>
          <w:rFonts w:ascii="Segoe UI" w:eastAsia="Times New Roman" w:hAnsi="Segoe UI" w:cs="Segoe UI"/>
          <w:sz w:val="28"/>
          <w:szCs w:val="28"/>
          <w:lang w:eastAsia="en-GB"/>
        </w:rPr>
        <w:t>Relevant healthcare professionals</w:t>
      </w:r>
    </w:p>
    <w:p w14:paraId="52D12C10" w14:textId="77777777" w:rsidR="00F278B7" w:rsidRPr="00067E88" w:rsidRDefault="00F278B7" w:rsidP="008E4175">
      <w:pPr>
        <w:numPr>
          <w:ilvl w:val="0"/>
          <w:numId w:val="26"/>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sz w:val="28"/>
          <w:szCs w:val="28"/>
          <w:lang w:eastAsia="en-GB"/>
        </w:rPr>
        <w:t>Action plans will be:</w:t>
      </w:r>
    </w:p>
    <w:p w14:paraId="3D944E3C" w14:textId="77777777" w:rsidR="00F278B7" w:rsidRPr="00067E88" w:rsidRDefault="00F278B7" w:rsidP="008E4175">
      <w:pPr>
        <w:numPr>
          <w:ilvl w:val="1"/>
          <w:numId w:val="26"/>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sz w:val="28"/>
          <w:szCs w:val="28"/>
          <w:lang w:eastAsia="en-GB"/>
        </w:rPr>
        <w:t>Displayed in appropriate areas (e.g., kitchen and eating areas) discreetly and respectfully</w:t>
      </w:r>
    </w:p>
    <w:p w14:paraId="7D8A2743" w14:textId="77777777" w:rsidR="00F278B7" w:rsidRPr="00067E88" w:rsidRDefault="00F278B7" w:rsidP="00F278B7">
      <w:pPr>
        <w:numPr>
          <w:ilvl w:val="1"/>
          <w:numId w:val="26"/>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sz w:val="28"/>
          <w:szCs w:val="28"/>
          <w:lang w:eastAsia="en-GB"/>
        </w:rPr>
        <w:t>Regularly reviewed and updated as needed</w:t>
      </w:r>
    </w:p>
    <w:p w14:paraId="1A0A6C84" w14:textId="77777777" w:rsidR="008E4175" w:rsidRDefault="008E4175" w:rsidP="00F278B7">
      <w:pPr>
        <w:spacing w:before="100" w:beforeAutospacing="1" w:after="100" w:afterAutospacing="1"/>
        <w:outlineLvl w:val="2"/>
        <w:rPr>
          <w:rFonts w:ascii="Segoe UI" w:eastAsia="Times New Roman" w:hAnsi="Segoe UI" w:cs="Segoe UI"/>
          <w:b/>
          <w:bCs/>
          <w:sz w:val="28"/>
          <w:szCs w:val="28"/>
          <w:lang w:eastAsia="en-GB"/>
        </w:rPr>
      </w:pPr>
    </w:p>
    <w:p w14:paraId="00FCBE4A" w14:textId="77777777" w:rsidR="008E4175" w:rsidRDefault="008E4175" w:rsidP="00F278B7">
      <w:pPr>
        <w:spacing w:before="100" w:beforeAutospacing="1" w:after="100" w:afterAutospacing="1"/>
        <w:outlineLvl w:val="2"/>
        <w:rPr>
          <w:rFonts w:ascii="Segoe UI" w:eastAsia="Times New Roman" w:hAnsi="Segoe UI" w:cs="Segoe UI"/>
          <w:b/>
          <w:bCs/>
          <w:sz w:val="28"/>
          <w:szCs w:val="28"/>
          <w:lang w:eastAsia="en-GB"/>
        </w:rPr>
      </w:pPr>
    </w:p>
    <w:p w14:paraId="093F903A" w14:textId="1CF1BD6D" w:rsidR="00F278B7" w:rsidRPr="00067E88" w:rsidRDefault="00F278B7" w:rsidP="00F278B7">
      <w:pPr>
        <w:spacing w:before="100" w:beforeAutospacing="1" w:after="100" w:afterAutospacing="1"/>
        <w:outlineLvl w:val="2"/>
        <w:rPr>
          <w:rFonts w:ascii="Segoe UI" w:eastAsia="Times New Roman" w:hAnsi="Segoe UI" w:cs="Segoe UI"/>
          <w:b/>
          <w:bCs/>
          <w:sz w:val="28"/>
          <w:szCs w:val="28"/>
          <w:lang w:eastAsia="en-GB"/>
        </w:rPr>
      </w:pPr>
      <w:r w:rsidRPr="00067E88">
        <w:rPr>
          <w:rFonts w:ascii="Segoe UI" w:eastAsia="Times New Roman" w:hAnsi="Segoe UI" w:cs="Segoe UI"/>
          <w:b/>
          <w:bCs/>
          <w:sz w:val="28"/>
          <w:szCs w:val="28"/>
          <w:lang w:eastAsia="en-GB"/>
        </w:rPr>
        <w:lastRenderedPageBreak/>
        <w:t>Named Allergy Lead for Each Child</w:t>
      </w:r>
    </w:p>
    <w:p w14:paraId="668CB66B" w14:textId="22F97DEF" w:rsidR="00F278B7" w:rsidRPr="00067E88" w:rsidRDefault="008E4175" w:rsidP="00F278B7">
      <w:pPr>
        <w:numPr>
          <w:ilvl w:val="0"/>
          <w:numId w:val="27"/>
        </w:numPr>
        <w:spacing w:before="100" w:beforeAutospacing="1" w:after="100" w:afterAutospacing="1"/>
        <w:rPr>
          <w:rFonts w:ascii="Segoe UI" w:eastAsia="Times New Roman" w:hAnsi="Segoe UI" w:cs="Segoe UI"/>
          <w:sz w:val="28"/>
          <w:szCs w:val="28"/>
          <w:lang w:eastAsia="en-GB"/>
        </w:rPr>
      </w:pPr>
      <w:r>
        <w:rPr>
          <w:rFonts w:ascii="Segoe UI" w:eastAsia="Times New Roman" w:hAnsi="Segoe UI" w:cs="Segoe UI"/>
          <w:sz w:val="28"/>
          <w:szCs w:val="28"/>
          <w:lang w:eastAsia="en-GB"/>
        </w:rPr>
        <w:t xml:space="preserve">The child’s keyworker and SEN lead </w:t>
      </w:r>
      <w:r w:rsidR="00F278B7" w:rsidRPr="00067E88">
        <w:rPr>
          <w:rFonts w:ascii="Segoe UI" w:eastAsia="Times New Roman" w:hAnsi="Segoe UI" w:cs="Segoe UI"/>
          <w:sz w:val="28"/>
          <w:szCs w:val="28"/>
          <w:lang w:eastAsia="en-GB"/>
        </w:rPr>
        <w:t xml:space="preserve">will </w:t>
      </w:r>
      <w:r>
        <w:rPr>
          <w:rFonts w:ascii="Segoe UI" w:eastAsia="Times New Roman" w:hAnsi="Segoe UI" w:cs="Segoe UI"/>
          <w:b/>
          <w:bCs/>
          <w:sz w:val="28"/>
          <w:szCs w:val="28"/>
          <w:lang w:eastAsia="en-GB"/>
        </w:rPr>
        <w:t>work together with parents to put in place Allergy Plans individual to the child.</w:t>
      </w:r>
      <w:r w:rsidR="00F278B7" w:rsidRPr="00067E88">
        <w:rPr>
          <w:rFonts w:ascii="Segoe UI" w:eastAsia="Times New Roman" w:hAnsi="Segoe UI" w:cs="Segoe UI"/>
          <w:sz w:val="28"/>
          <w:szCs w:val="28"/>
          <w:lang w:eastAsia="en-GB"/>
        </w:rPr>
        <w:t xml:space="preserve"> </w:t>
      </w:r>
      <w:r>
        <w:rPr>
          <w:rFonts w:ascii="Segoe UI" w:eastAsia="Times New Roman" w:hAnsi="Segoe UI" w:cs="Segoe UI"/>
          <w:sz w:val="28"/>
          <w:szCs w:val="28"/>
          <w:lang w:eastAsia="en-GB"/>
        </w:rPr>
        <w:t xml:space="preserve">  It is the keyworkers responsibility (or Buddy in their absence) to </w:t>
      </w:r>
      <w:r w:rsidR="00F278B7" w:rsidRPr="00067E88">
        <w:rPr>
          <w:rFonts w:ascii="Segoe UI" w:eastAsia="Times New Roman" w:hAnsi="Segoe UI" w:cs="Segoe UI"/>
          <w:sz w:val="28"/>
          <w:szCs w:val="28"/>
          <w:lang w:eastAsia="en-GB"/>
        </w:rPr>
        <w:t>check</w:t>
      </w:r>
      <w:r>
        <w:rPr>
          <w:rFonts w:ascii="Segoe UI" w:eastAsia="Times New Roman" w:hAnsi="Segoe UI" w:cs="Segoe UI"/>
          <w:sz w:val="28"/>
          <w:szCs w:val="28"/>
          <w:lang w:eastAsia="en-GB"/>
        </w:rPr>
        <w:t xml:space="preserve"> </w:t>
      </w:r>
      <w:r w:rsidR="00F278B7" w:rsidRPr="00067E88">
        <w:rPr>
          <w:rFonts w:ascii="Segoe UI" w:eastAsia="Times New Roman" w:hAnsi="Segoe UI" w:cs="Segoe UI"/>
          <w:sz w:val="28"/>
          <w:szCs w:val="28"/>
          <w:lang w:eastAsia="en-GB"/>
        </w:rPr>
        <w:t>each child’s food ensuring it is safe and meets their dietary requirements.</w:t>
      </w:r>
    </w:p>
    <w:p w14:paraId="70EE020F" w14:textId="77777777" w:rsidR="00F278B7" w:rsidRPr="00067E88" w:rsidRDefault="00F278B7" w:rsidP="00F278B7">
      <w:pPr>
        <w:spacing w:before="100" w:beforeAutospacing="1" w:after="100" w:afterAutospacing="1"/>
        <w:outlineLvl w:val="2"/>
        <w:rPr>
          <w:rFonts w:ascii="Segoe UI" w:eastAsia="Times New Roman" w:hAnsi="Segoe UI" w:cs="Segoe UI"/>
          <w:b/>
          <w:bCs/>
          <w:sz w:val="28"/>
          <w:szCs w:val="28"/>
          <w:lang w:eastAsia="en-GB"/>
        </w:rPr>
      </w:pPr>
      <w:r w:rsidRPr="00067E88">
        <w:rPr>
          <w:rFonts w:ascii="Segoe UI" w:eastAsia="Times New Roman" w:hAnsi="Segoe UI" w:cs="Segoe UI"/>
          <w:b/>
          <w:bCs/>
          <w:sz w:val="28"/>
          <w:szCs w:val="28"/>
          <w:lang w:eastAsia="en-GB"/>
        </w:rPr>
        <w:t>Food Preparation and Labelling</w:t>
      </w:r>
    </w:p>
    <w:p w14:paraId="75D1F767" w14:textId="333DDE59" w:rsidR="00F278B7" w:rsidRPr="00067E88" w:rsidRDefault="00F278B7" w:rsidP="00F278B7">
      <w:pPr>
        <w:numPr>
          <w:ilvl w:val="0"/>
          <w:numId w:val="28"/>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sz w:val="28"/>
          <w:szCs w:val="28"/>
          <w:lang w:eastAsia="en-GB"/>
        </w:rPr>
        <w:t xml:space="preserve">All </w:t>
      </w:r>
      <w:r w:rsidR="008E4175">
        <w:rPr>
          <w:rFonts w:ascii="Segoe UI" w:eastAsia="Times New Roman" w:hAnsi="Segoe UI" w:cs="Segoe UI"/>
          <w:sz w:val="28"/>
          <w:szCs w:val="28"/>
          <w:lang w:eastAsia="en-GB"/>
        </w:rPr>
        <w:t xml:space="preserve">cooking activities and catered event foods </w:t>
      </w:r>
      <w:r w:rsidRPr="00067E88">
        <w:rPr>
          <w:rFonts w:ascii="Segoe UI" w:eastAsia="Times New Roman" w:hAnsi="Segoe UI" w:cs="Segoe UI"/>
          <w:sz w:val="28"/>
          <w:szCs w:val="28"/>
          <w:lang w:eastAsia="en-GB"/>
        </w:rPr>
        <w:t>will be prepared with allergy awareness in mind:</w:t>
      </w:r>
    </w:p>
    <w:p w14:paraId="130D114C" w14:textId="77777777" w:rsidR="00F278B7" w:rsidRPr="00067E88" w:rsidRDefault="00F278B7" w:rsidP="00F278B7">
      <w:pPr>
        <w:numPr>
          <w:ilvl w:val="1"/>
          <w:numId w:val="28"/>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sz w:val="28"/>
          <w:szCs w:val="28"/>
          <w:lang w:eastAsia="en-GB"/>
        </w:rPr>
        <w:t xml:space="preserve">Clear </w:t>
      </w:r>
      <w:r w:rsidRPr="00067E88">
        <w:rPr>
          <w:rFonts w:ascii="Segoe UI" w:eastAsia="Times New Roman" w:hAnsi="Segoe UI" w:cs="Segoe UI"/>
          <w:b/>
          <w:bCs/>
          <w:sz w:val="28"/>
          <w:szCs w:val="28"/>
          <w:lang w:eastAsia="en-GB"/>
        </w:rPr>
        <w:t>separation of allergen-containing foods</w:t>
      </w:r>
    </w:p>
    <w:p w14:paraId="4018796C" w14:textId="0F377B0F" w:rsidR="00F278B7" w:rsidRPr="008E4175" w:rsidRDefault="00F278B7" w:rsidP="00F278B7">
      <w:pPr>
        <w:numPr>
          <w:ilvl w:val="1"/>
          <w:numId w:val="28"/>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b/>
          <w:bCs/>
          <w:sz w:val="28"/>
          <w:szCs w:val="28"/>
          <w:lang w:eastAsia="en-GB"/>
        </w:rPr>
        <w:t>Strict prevention of cross-contamination</w:t>
      </w:r>
      <w:r w:rsidRPr="00067E88">
        <w:rPr>
          <w:rFonts w:ascii="Segoe UI" w:eastAsia="Times New Roman" w:hAnsi="Segoe UI" w:cs="Segoe UI"/>
          <w:sz w:val="28"/>
          <w:szCs w:val="28"/>
          <w:lang w:eastAsia="en-GB"/>
        </w:rPr>
        <w:t xml:space="preserve"> during preparation and serving</w:t>
      </w:r>
    </w:p>
    <w:p w14:paraId="05F6FB74" w14:textId="77777777" w:rsidR="00F278B7" w:rsidRPr="00067E88" w:rsidRDefault="00F278B7" w:rsidP="00F278B7">
      <w:pPr>
        <w:spacing w:before="100" w:beforeAutospacing="1" w:after="100" w:afterAutospacing="1"/>
        <w:outlineLvl w:val="2"/>
        <w:rPr>
          <w:rFonts w:ascii="Segoe UI" w:eastAsia="Times New Roman" w:hAnsi="Segoe UI" w:cs="Segoe UI"/>
          <w:b/>
          <w:bCs/>
          <w:sz w:val="28"/>
          <w:szCs w:val="28"/>
          <w:lang w:eastAsia="en-GB"/>
        </w:rPr>
      </w:pPr>
      <w:r w:rsidRPr="00067E88">
        <w:rPr>
          <w:rFonts w:ascii="Segoe UI" w:eastAsia="Times New Roman" w:hAnsi="Segoe UI" w:cs="Segoe UI"/>
          <w:b/>
          <w:bCs/>
          <w:sz w:val="28"/>
          <w:szCs w:val="28"/>
          <w:lang w:eastAsia="en-GB"/>
        </w:rPr>
        <w:t>Choking Prevention Measures</w:t>
      </w:r>
    </w:p>
    <w:p w14:paraId="39E2969F" w14:textId="77777777" w:rsidR="00F278B7" w:rsidRPr="00067E88" w:rsidRDefault="00F278B7" w:rsidP="00F278B7">
      <w:pPr>
        <w:numPr>
          <w:ilvl w:val="1"/>
          <w:numId w:val="30"/>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sz w:val="28"/>
          <w:szCs w:val="28"/>
          <w:lang w:eastAsia="en-GB"/>
        </w:rPr>
        <w:t>Foods will be cut into age-appropriate sizes</w:t>
      </w:r>
    </w:p>
    <w:p w14:paraId="44B91306" w14:textId="77777777" w:rsidR="00F278B7" w:rsidRPr="00067E88" w:rsidRDefault="00F278B7" w:rsidP="00F278B7">
      <w:pPr>
        <w:numPr>
          <w:ilvl w:val="1"/>
          <w:numId w:val="30"/>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sz w:val="28"/>
          <w:szCs w:val="28"/>
          <w:lang w:eastAsia="en-GB"/>
        </w:rPr>
        <w:t>Whole grapes, cherry tomatoes, and similar foods will be halved or quartered</w:t>
      </w:r>
    </w:p>
    <w:p w14:paraId="0B1BAF0A" w14:textId="77777777" w:rsidR="00F278B7" w:rsidRPr="00067E88" w:rsidRDefault="00F278B7" w:rsidP="00F278B7">
      <w:pPr>
        <w:numPr>
          <w:ilvl w:val="1"/>
          <w:numId w:val="30"/>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sz w:val="28"/>
          <w:szCs w:val="28"/>
          <w:lang w:eastAsia="en-GB"/>
        </w:rPr>
        <w:t>Tough or sticky foods will be avoided for younger children</w:t>
      </w:r>
    </w:p>
    <w:p w14:paraId="4016CEA7" w14:textId="0123CF78" w:rsidR="00F278B7" w:rsidRPr="00067E88" w:rsidRDefault="00F278B7" w:rsidP="00F278B7">
      <w:pPr>
        <w:numPr>
          <w:ilvl w:val="0"/>
          <w:numId w:val="30"/>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b/>
          <w:bCs/>
          <w:sz w:val="28"/>
          <w:szCs w:val="28"/>
          <w:lang w:eastAsia="en-GB"/>
        </w:rPr>
        <w:t>Children will be seated</w:t>
      </w:r>
      <w:r w:rsidRPr="00067E88">
        <w:rPr>
          <w:rFonts w:ascii="Segoe UI" w:eastAsia="Times New Roman" w:hAnsi="Segoe UI" w:cs="Segoe UI"/>
          <w:sz w:val="28"/>
          <w:szCs w:val="28"/>
          <w:lang w:eastAsia="en-GB"/>
        </w:rPr>
        <w:t xml:space="preserve"> in low chairs during all meals and snacks</w:t>
      </w:r>
    </w:p>
    <w:p w14:paraId="4602A31A" w14:textId="77777777" w:rsidR="00F278B7" w:rsidRPr="00067E88" w:rsidRDefault="00F278B7" w:rsidP="00F278B7">
      <w:pPr>
        <w:numPr>
          <w:ilvl w:val="0"/>
          <w:numId w:val="30"/>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sz w:val="28"/>
          <w:szCs w:val="28"/>
          <w:lang w:eastAsia="en-GB"/>
        </w:rPr>
        <w:t>Distractions (toys, running, screens) will be minimised during eating</w:t>
      </w:r>
    </w:p>
    <w:p w14:paraId="7274B142" w14:textId="77777777" w:rsidR="00F278B7" w:rsidRPr="00067E88" w:rsidRDefault="00F278B7" w:rsidP="00F278B7">
      <w:pPr>
        <w:spacing w:before="100" w:beforeAutospacing="1" w:after="100" w:afterAutospacing="1"/>
        <w:outlineLvl w:val="2"/>
        <w:rPr>
          <w:rFonts w:ascii="Segoe UI" w:eastAsia="Times New Roman" w:hAnsi="Segoe UI" w:cs="Segoe UI"/>
          <w:b/>
          <w:bCs/>
          <w:sz w:val="28"/>
          <w:szCs w:val="28"/>
          <w:lang w:eastAsia="en-GB"/>
        </w:rPr>
      </w:pPr>
      <w:r w:rsidRPr="00067E88">
        <w:rPr>
          <w:rFonts w:ascii="Segoe UI" w:eastAsia="Times New Roman" w:hAnsi="Segoe UI" w:cs="Segoe UI"/>
          <w:b/>
          <w:bCs/>
          <w:sz w:val="28"/>
          <w:szCs w:val="28"/>
          <w:lang w:eastAsia="en-GB"/>
        </w:rPr>
        <w:t>Supervision and Emergency Preparedness</w:t>
      </w:r>
    </w:p>
    <w:p w14:paraId="01C137C7" w14:textId="77777777" w:rsidR="00F278B7" w:rsidRPr="00067E88" w:rsidRDefault="00F278B7" w:rsidP="00F278B7">
      <w:pPr>
        <w:numPr>
          <w:ilvl w:val="0"/>
          <w:numId w:val="31"/>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sz w:val="28"/>
          <w:szCs w:val="28"/>
          <w:lang w:eastAsia="en-GB"/>
        </w:rPr>
        <w:t xml:space="preserve">A </w:t>
      </w:r>
      <w:r w:rsidRPr="00067E88">
        <w:rPr>
          <w:rFonts w:ascii="Segoe UI" w:eastAsia="Times New Roman" w:hAnsi="Segoe UI" w:cs="Segoe UI"/>
          <w:b/>
          <w:bCs/>
          <w:sz w:val="28"/>
          <w:szCs w:val="28"/>
          <w:lang w:eastAsia="en-GB"/>
        </w:rPr>
        <w:t xml:space="preserve">Paediatric First Aid (PFA) trained member of staff will </w:t>
      </w:r>
      <w:proofErr w:type="gramStart"/>
      <w:r w:rsidRPr="00067E88">
        <w:rPr>
          <w:rFonts w:ascii="Segoe UI" w:eastAsia="Times New Roman" w:hAnsi="Segoe UI" w:cs="Segoe UI"/>
          <w:b/>
          <w:bCs/>
          <w:sz w:val="28"/>
          <w:szCs w:val="28"/>
          <w:lang w:eastAsia="en-GB"/>
        </w:rPr>
        <w:t>be present at all times</w:t>
      </w:r>
      <w:proofErr w:type="gramEnd"/>
      <w:r w:rsidRPr="00067E88">
        <w:rPr>
          <w:rFonts w:ascii="Segoe UI" w:eastAsia="Times New Roman" w:hAnsi="Segoe UI" w:cs="Segoe UI"/>
          <w:sz w:val="28"/>
          <w:szCs w:val="28"/>
          <w:lang w:eastAsia="en-GB"/>
        </w:rPr>
        <w:t xml:space="preserve"> during meals and snack times</w:t>
      </w:r>
    </w:p>
    <w:p w14:paraId="6C857813" w14:textId="77777777" w:rsidR="00F278B7" w:rsidRPr="00067E88" w:rsidRDefault="00F278B7" w:rsidP="00F278B7">
      <w:pPr>
        <w:numPr>
          <w:ilvl w:val="0"/>
          <w:numId w:val="31"/>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sz w:val="28"/>
          <w:szCs w:val="28"/>
          <w:lang w:eastAsia="en-GB"/>
        </w:rPr>
        <w:t xml:space="preserve">Staff will </w:t>
      </w:r>
      <w:r w:rsidRPr="00067E88">
        <w:rPr>
          <w:rFonts w:ascii="Segoe UI" w:eastAsia="Times New Roman" w:hAnsi="Segoe UI" w:cs="Segoe UI"/>
          <w:b/>
          <w:bCs/>
          <w:sz w:val="28"/>
          <w:szCs w:val="28"/>
          <w:lang w:eastAsia="en-GB"/>
        </w:rPr>
        <w:t>sit facing the children</w:t>
      </w:r>
      <w:r w:rsidRPr="00067E88">
        <w:rPr>
          <w:rFonts w:ascii="Segoe UI" w:eastAsia="Times New Roman" w:hAnsi="Segoe UI" w:cs="Segoe UI"/>
          <w:sz w:val="28"/>
          <w:szCs w:val="28"/>
          <w:lang w:eastAsia="en-GB"/>
        </w:rPr>
        <w:t xml:space="preserve"> to closely observe for signs of choking or allergic reactions</w:t>
      </w:r>
    </w:p>
    <w:p w14:paraId="575C663E" w14:textId="77777777" w:rsidR="00F278B7" w:rsidRPr="00067E88" w:rsidRDefault="00F278B7" w:rsidP="00F278B7">
      <w:pPr>
        <w:numPr>
          <w:ilvl w:val="0"/>
          <w:numId w:val="31"/>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sz w:val="28"/>
          <w:szCs w:val="28"/>
          <w:lang w:eastAsia="en-GB"/>
        </w:rPr>
        <w:t>Children will be closely supervised to prevent food swapping or sharing</w:t>
      </w:r>
    </w:p>
    <w:p w14:paraId="24A2A819" w14:textId="4A39518A" w:rsidR="00F278B7" w:rsidRPr="00067E88" w:rsidRDefault="008E4175" w:rsidP="00F278B7">
      <w:pPr>
        <w:spacing w:before="100" w:beforeAutospacing="1" w:after="100" w:afterAutospacing="1"/>
        <w:outlineLvl w:val="2"/>
        <w:rPr>
          <w:rFonts w:ascii="Segoe UI" w:eastAsia="Times New Roman" w:hAnsi="Segoe UI" w:cs="Segoe UI"/>
          <w:b/>
          <w:bCs/>
          <w:sz w:val="28"/>
          <w:szCs w:val="28"/>
          <w:lang w:eastAsia="en-GB"/>
        </w:rPr>
      </w:pPr>
      <w:r>
        <w:rPr>
          <w:rFonts w:ascii="Segoe UI" w:eastAsia="Times New Roman" w:hAnsi="Segoe UI" w:cs="Segoe UI"/>
          <w:sz w:val="28"/>
          <w:szCs w:val="28"/>
          <w:lang w:eastAsia="en-GB"/>
        </w:rPr>
        <w:t>I</w:t>
      </w:r>
      <w:r w:rsidR="00F278B7" w:rsidRPr="00067E88">
        <w:rPr>
          <w:rFonts w:ascii="Segoe UI" w:eastAsia="Times New Roman" w:hAnsi="Segoe UI" w:cs="Segoe UI"/>
          <w:b/>
          <w:bCs/>
          <w:sz w:val="28"/>
          <w:szCs w:val="28"/>
          <w:lang w:eastAsia="en-GB"/>
        </w:rPr>
        <w:t>ncident Management and Reporting</w:t>
      </w:r>
    </w:p>
    <w:p w14:paraId="0F17820E" w14:textId="77777777" w:rsidR="00F278B7" w:rsidRPr="00067E88" w:rsidRDefault="00F278B7" w:rsidP="00F278B7">
      <w:pPr>
        <w:numPr>
          <w:ilvl w:val="0"/>
          <w:numId w:val="32"/>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sz w:val="28"/>
          <w:szCs w:val="28"/>
          <w:lang w:eastAsia="en-GB"/>
        </w:rPr>
        <w:t>Any choking incident or allergic reaction will be:</w:t>
      </w:r>
    </w:p>
    <w:p w14:paraId="13E504B1" w14:textId="77777777" w:rsidR="00F278B7" w:rsidRPr="00067E88" w:rsidRDefault="00F278B7" w:rsidP="00F278B7">
      <w:pPr>
        <w:numPr>
          <w:ilvl w:val="1"/>
          <w:numId w:val="32"/>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b/>
          <w:bCs/>
          <w:sz w:val="28"/>
          <w:szCs w:val="28"/>
          <w:lang w:eastAsia="en-GB"/>
        </w:rPr>
        <w:t>Responded to immediately</w:t>
      </w:r>
      <w:r w:rsidRPr="00067E88">
        <w:rPr>
          <w:rFonts w:ascii="Segoe UI" w:eastAsia="Times New Roman" w:hAnsi="Segoe UI" w:cs="Segoe UI"/>
          <w:sz w:val="28"/>
          <w:szCs w:val="28"/>
          <w:lang w:eastAsia="en-GB"/>
        </w:rPr>
        <w:t xml:space="preserve"> by trained staff</w:t>
      </w:r>
    </w:p>
    <w:p w14:paraId="53F1B737" w14:textId="77777777" w:rsidR="00F278B7" w:rsidRPr="00067E88" w:rsidRDefault="00F278B7" w:rsidP="00F278B7">
      <w:pPr>
        <w:numPr>
          <w:ilvl w:val="1"/>
          <w:numId w:val="32"/>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b/>
          <w:bCs/>
          <w:sz w:val="28"/>
          <w:szCs w:val="28"/>
          <w:lang w:eastAsia="en-GB"/>
        </w:rPr>
        <w:lastRenderedPageBreak/>
        <w:t>Documented</w:t>
      </w:r>
      <w:r w:rsidRPr="00067E88">
        <w:rPr>
          <w:rFonts w:ascii="Segoe UI" w:eastAsia="Times New Roman" w:hAnsi="Segoe UI" w:cs="Segoe UI"/>
          <w:sz w:val="28"/>
          <w:szCs w:val="28"/>
          <w:lang w:eastAsia="en-GB"/>
        </w:rPr>
        <w:t xml:space="preserve"> in the incident log</w:t>
      </w:r>
    </w:p>
    <w:p w14:paraId="7B0EACAB" w14:textId="77777777" w:rsidR="00F278B7" w:rsidRPr="00067E88" w:rsidRDefault="00F278B7" w:rsidP="00F278B7">
      <w:pPr>
        <w:numPr>
          <w:ilvl w:val="1"/>
          <w:numId w:val="32"/>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b/>
          <w:bCs/>
          <w:sz w:val="28"/>
          <w:szCs w:val="28"/>
          <w:lang w:eastAsia="en-GB"/>
        </w:rPr>
        <w:t>Reported to parents/carers as soon as possible</w:t>
      </w:r>
    </w:p>
    <w:p w14:paraId="7D030757" w14:textId="77777777" w:rsidR="00F278B7" w:rsidRPr="00067E88" w:rsidRDefault="00F278B7" w:rsidP="00F278B7">
      <w:pPr>
        <w:numPr>
          <w:ilvl w:val="0"/>
          <w:numId w:val="32"/>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sz w:val="28"/>
          <w:szCs w:val="28"/>
          <w:lang w:eastAsia="en-GB"/>
        </w:rPr>
        <w:t>Near-miss incidents will be regularly reviewed to identify patterns and prevent recurrence</w:t>
      </w:r>
    </w:p>
    <w:p w14:paraId="6D1B1F99" w14:textId="77777777" w:rsidR="00F278B7" w:rsidRPr="00067E88" w:rsidRDefault="00F278B7" w:rsidP="00F278B7">
      <w:pPr>
        <w:spacing w:before="100" w:beforeAutospacing="1" w:after="100" w:afterAutospacing="1"/>
        <w:outlineLvl w:val="2"/>
        <w:rPr>
          <w:rFonts w:ascii="Segoe UI" w:eastAsia="Times New Roman" w:hAnsi="Segoe UI" w:cs="Segoe UI"/>
          <w:b/>
          <w:bCs/>
          <w:sz w:val="28"/>
          <w:szCs w:val="28"/>
          <w:lang w:eastAsia="en-GB"/>
        </w:rPr>
      </w:pPr>
      <w:r w:rsidRPr="00067E88">
        <w:rPr>
          <w:rFonts w:ascii="Segoe UI" w:eastAsia="Times New Roman" w:hAnsi="Segoe UI" w:cs="Segoe UI"/>
          <w:b/>
          <w:bCs/>
          <w:sz w:val="28"/>
          <w:szCs w:val="28"/>
          <w:lang w:eastAsia="en-GB"/>
        </w:rPr>
        <w:t>Staff Training</w:t>
      </w:r>
    </w:p>
    <w:p w14:paraId="44983248" w14:textId="77777777" w:rsidR="00F278B7" w:rsidRPr="00067E88" w:rsidRDefault="00F278B7" w:rsidP="00F278B7">
      <w:pPr>
        <w:numPr>
          <w:ilvl w:val="0"/>
          <w:numId w:val="33"/>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sz w:val="28"/>
          <w:szCs w:val="28"/>
          <w:lang w:eastAsia="en-GB"/>
        </w:rPr>
        <w:t>All staff involved in food preparation and supervision will receive training in:</w:t>
      </w:r>
    </w:p>
    <w:p w14:paraId="1DCDDE2F" w14:textId="77777777" w:rsidR="00F278B7" w:rsidRPr="00067E88" w:rsidRDefault="00F278B7" w:rsidP="00F278B7">
      <w:pPr>
        <w:numPr>
          <w:ilvl w:val="1"/>
          <w:numId w:val="33"/>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b/>
          <w:bCs/>
          <w:sz w:val="28"/>
          <w:szCs w:val="28"/>
          <w:lang w:eastAsia="en-GB"/>
        </w:rPr>
        <w:t>Food hygiene</w:t>
      </w:r>
    </w:p>
    <w:p w14:paraId="7DD1655F" w14:textId="77777777" w:rsidR="00F278B7" w:rsidRPr="00067E88" w:rsidRDefault="00F278B7" w:rsidP="00F278B7">
      <w:pPr>
        <w:numPr>
          <w:ilvl w:val="1"/>
          <w:numId w:val="33"/>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b/>
          <w:bCs/>
          <w:sz w:val="28"/>
          <w:szCs w:val="28"/>
          <w:lang w:eastAsia="en-GB"/>
        </w:rPr>
        <w:t>Allergy awareness</w:t>
      </w:r>
    </w:p>
    <w:p w14:paraId="652AE578" w14:textId="77777777" w:rsidR="00F278B7" w:rsidRPr="00067E88" w:rsidRDefault="00F278B7" w:rsidP="00F278B7">
      <w:pPr>
        <w:numPr>
          <w:ilvl w:val="1"/>
          <w:numId w:val="33"/>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b/>
          <w:bCs/>
          <w:sz w:val="28"/>
          <w:szCs w:val="28"/>
          <w:lang w:eastAsia="en-GB"/>
        </w:rPr>
        <w:t>Choking prevention</w:t>
      </w:r>
    </w:p>
    <w:p w14:paraId="39B22574" w14:textId="77777777" w:rsidR="00F278B7" w:rsidRPr="00067E88" w:rsidRDefault="00F278B7" w:rsidP="00F278B7">
      <w:pPr>
        <w:numPr>
          <w:ilvl w:val="1"/>
          <w:numId w:val="33"/>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b/>
          <w:bCs/>
          <w:sz w:val="28"/>
          <w:szCs w:val="28"/>
          <w:lang w:eastAsia="en-GB"/>
        </w:rPr>
        <w:t>EYFS-aligned Paediatric First Aid (PFA)</w:t>
      </w:r>
    </w:p>
    <w:p w14:paraId="5F0BCBC2" w14:textId="77777777" w:rsidR="00F278B7" w:rsidRPr="00067E88" w:rsidRDefault="00F278B7" w:rsidP="00F278B7">
      <w:pPr>
        <w:spacing w:before="100" w:beforeAutospacing="1" w:after="100" w:afterAutospacing="1"/>
        <w:outlineLvl w:val="2"/>
        <w:rPr>
          <w:rFonts w:ascii="Segoe UI" w:eastAsia="Times New Roman" w:hAnsi="Segoe UI" w:cs="Segoe UI"/>
          <w:b/>
          <w:bCs/>
          <w:sz w:val="28"/>
          <w:szCs w:val="28"/>
          <w:lang w:eastAsia="en-GB"/>
        </w:rPr>
      </w:pPr>
      <w:r w:rsidRPr="00067E88">
        <w:rPr>
          <w:rFonts w:ascii="Segoe UI" w:eastAsia="Times New Roman" w:hAnsi="Segoe UI" w:cs="Segoe UI"/>
          <w:b/>
          <w:bCs/>
          <w:sz w:val="28"/>
          <w:szCs w:val="28"/>
          <w:lang w:eastAsia="en-GB"/>
        </w:rPr>
        <w:t>Parental Communication</w:t>
      </w:r>
    </w:p>
    <w:p w14:paraId="6294C7B7" w14:textId="77777777" w:rsidR="00F278B7" w:rsidRPr="00067E88" w:rsidRDefault="00F278B7" w:rsidP="00F278B7">
      <w:pPr>
        <w:numPr>
          <w:ilvl w:val="0"/>
          <w:numId w:val="34"/>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sz w:val="28"/>
          <w:szCs w:val="28"/>
          <w:lang w:eastAsia="en-GB"/>
        </w:rPr>
        <w:t>Parents will be informed regularly about:</w:t>
      </w:r>
    </w:p>
    <w:p w14:paraId="091A9578" w14:textId="77777777" w:rsidR="00F278B7" w:rsidRPr="00067E88" w:rsidRDefault="00F278B7" w:rsidP="00F278B7">
      <w:pPr>
        <w:numPr>
          <w:ilvl w:val="1"/>
          <w:numId w:val="34"/>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sz w:val="28"/>
          <w:szCs w:val="28"/>
          <w:lang w:eastAsia="en-GB"/>
        </w:rPr>
        <w:t>Any incidents involving food or allergies</w:t>
      </w:r>
    </w:p>
    <w:p w14:paraId="5BE4D56D" w14:textId="52E30B87" w:rsidR="00F278B7" w:rsidRPr="00067E88" w:rsidRDefault="00F278B7" w:rsidP="00F278B7">
      <w:pPr>
        <w:rPr>
          <w:rFonts w:ascii="Segoe UI" w:eastAsia="Times New Roman" w:hAnsi="Segoe UI" w:cs="Segoe UI"/>
          <w:sz w:val="28"/>
          <w:szCs w:val="28"/>
          <w:lang w:eastAsia="en-GB"/>
        </w:rPr>
      </w:pPr>
    </w:p>
    <w:p w14:paraId="74DC9AF6" w14:textId="77777777" w:rsidR="00F278B7" w:rsidRPr="00067E88" w:rsidRDefault="00F278B7" w:rsidP="00F278B7">
      <w:pPr>
        <w:spacing w:before="100" w:beforeAutospacing="1" w:after="100" w:afterAutospacing="1"/>
        <w:outlineLvl w:val="2"/>
        <w:rPr>
          <w:rFonts w:ascii="Segoe UI" w:eastAsia="Times New Roman" w:hAnsi="Segoe UI" w:cs="Segoe UI"/>
          <w:b/>
          <w:bCs/>
          <w:sz w:val="28"/>
          <w:szCs w:val="28"/>
          <w:lang w:eastAsia="en-GB"/>
        </w:rPr>
      </w:pPr>
      <w:r w:rsidRPr="00067E88">
        <w:rPr>
          <w:rFonts w:ascii="Segoe UI" w:eastAsia="Times New Roman" w:hAnsi="Segoe UI" w:cs="Segoe UI"/>
          <w:b/>
          <w:bCs/>
          <w:sz w:val="28"/>
          <w:szCs w:val="28"/>
          <w:lang w:eastAsia="en-GB"/>
        </w:rPr>
        <w:t>Alignment with EYFS 2025 Changes</w:t>
      </w:r>
    </w:p>
    <w:p w14:paraId="4E31C827" w14:textId="77777777" w:rsidR="00F278B7" w:rsidRPr="00067E88" w:rsidRDefault="00F278B7" w:rsidP="00F278B7">
      <w:p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sz w:val="28"/>
          <w:szCs w:val="28"/>
          <w:lang w:eastAsia="en-GB"/>
        </w:rPr>
        <w:t xml:space="preserve">This policy reflects the new EYFS 2025 section on </w:t>
      </w:r>
      <w:r w:rsidRPr="00067E88">
        <w:rPr>
          <w:rFonts w:ascii="Segoe UI" w:eastAsia="Times New Roman" w:hAnsi="Segoe UI" w:cs="Segoe UI"/>
          <w:b/>
          <w:bCs/>
          <w:sz w:val="28"/>
          <w:szCs w:val="28"/>
          <w:lang w:eastAsia="en-GB"/>
        </w:rPr>
        <w:t>Safer Eating</w:t>
      </w:r>
      <w:r w:rsidRPr="00067E88">
        <w:rPr>
          <w:rFonts w:ascii="Segoe UI" w:eastAsia="Times New Roman" w:hAnsi="Segoe UI" w:cs="Segoe UI"/>
          <w:sz w:val="28"/>
          <w:szCs w:val="28"/>
          <w:lang w:eastAsia="en-GB"/>
        </w:rPr>
        <w:t>, including requirements that:</w:t>
      </w:r>
    </w:p>
    <w:p w14:paraId="13E25D56" w14:textId="77777777" w:rsidR="00F278B7" w:rsidRPr="00067E88" w:rsidRDefault="00F278B7" w:rsidP="008E4175">
      <w:pPr>
        <w:spacing w:before="100" w:beforeAutospacing="1" w:after="100" w:afterAutospacing="1"/>
        <w:ind w:left="720"/>
        <w:rPr>
          <w:rFonts w:ascii="Segoe UI" w:eastAsia="Times New Roman" w:hAnsi="Segoe UI" w:cs="Segoe UI"/>
          <w:sz w:val="28"/>
          <w:szCs w:val="28"/>
          <w:lang w:eastAsia="en-GB"/>
        </w:rPr>
      </w:pPr>
      <w:r w:rsidRPr="00067E88">
        <w:rPr>
          <w:rFonts w:ascii="Segoe UI" w:eastAsia="Times New Roman" w:hAnsi="Segoe UI" w:cs="Segoe UI"/>
          <w:sz w:val="28"/>
          <w:szCs w:val="28"/>
          <w:lang w:eastAsia="en-GB"/>
        </w:rPr>
        <w:t xml:space="preserve">A </w:t>
      </w:r>
      <w:r w:rsidRPr="00067E88">
        <w:rPr>
          <w:rFonts w:ascii="Segoe UI" w:eastAsia="Times New Roman" w:hAnsi="Segoe UI" w:cs="Segoe UI"/>
          <w:b/>
          <w:bCs/>
          <w:sz w:val="28"/>
          <w:szCs w:val="28"/>
          <w:lang w:eastAsia="en-GB"/>
        </w:rPr>
        <w:t>PFA-trained staff member is present at every mealtime</w:t>
      </w:r>
    </w:p>
    <w:p w14:paraId="6E235560" w14:textId="77777777" w:rsidR="00F278B7" w:rsidRPr="00067E88" w:rsidRDefault="00F278B7" w:rsidP="00F278B7">
      <w:pPr>
        <w:numPr>
          <w:ilvl w:val="0"/>
          <w:numId w:val="35"/>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sz w:val="28"/>
          <w:szCs w:val="28"/>
          <w:lang w:eastAsia="en-GB"/>
        </w:rPr>
        <w:t xml:space="preserve">Action plans are in place for </w:t>
      </w:r>
      <w:r w:rsidRPr="00067E88">
        <w:rPr>
          <w:rFonts w:ascii="Segoe UI" w:eastAsia="Times New Roman" w:hAnsi="Segoe UI" w:cs="Segoe UI"/>
          <w:b/>
          <w:bCs/>
          <w:sz w:val="28"/>
          <w:szCs w:val="28"/>
          <w:lang w:eastAsia="en-GB"/>
        </w:rPr>
        <w:t>children with allergies</w:t>
      </w:r>
    </w:p>
    <w:p w14:paraId="5C8F395C" w14:textId="77777777" w:rsidR="00F278B7" w:rsidRPr="00067E88" w:rsidRDefault="00F278B7" w:rsidP="00F278B7">
      <w:pPr>
        <w:numPr>
          <w:ilvl w:val="0"/>
          <w:numId w:val="35"/>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sz w:val="28"/>
          <w:szCs w:val="28"/>
          <w:lang w:eastAsia="en-GB"/>
        </w:rPr>
        <w:t xml:space="preserve">Staff are trained in </w:t>
      </w:r>
      <w:r w:rsidRPr="00067E88">
        <w:rPr>
          <w:rFonts w:ascii="Segoe UI" w:eastAsia="Times New Roman" w:hAnsi="Segoe UI" w:cs="Segoe UI"/>
          <w:b/>
          <w:bCs/>
          <w:sz w:val="28"/>
          <w:szCs w:val="28"/>
          <w:lang w:eastAsia="en-GB"/>
        </w:rPr>
        <w:t>choking prevention and early response</w:t>
      </w:r>
    </w:p>
    <w:p w14:paraId="7D98776D" w14:textId="77777777" w:rsidR="00F278B7" w:rsidRPr="00067E88" w:rsidRDefault="00F278B7" w:rsidP="00F278B7">
      <w:pPr>
        <w:numPr>
          <w:ilvl w:val="0"/>
          <w:numId w:val="35"/>
        </w:num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sz w:val="28"/>
          <w:szCs w:val="28"/>
          <w:lang w:eastAsia="en-GB"/>
        </w:rPr>
        <w:t xml:space="preserve">Mealtime environments are designed to enable </w:t>
      </w:r>
      <w:r w:rsidRPr="00067E88">
        <w:rPr>
          <w:rFonts w:ascii="Segoe UI" w:eastAsia="Times New Roman" w:hAnsi="Segoe UI" w:cs="Segoe UI"/>
          <w:b/>
          <w:bCs/>
          <w:sz w:val="28"/>
          <w:szCs w:val="28"/>
          <w:lang w:eastAsia="en-GB"/>
        </w:rPr>
        <w:t>effective supervision and safety</w:t>
      </w:r>
    </w:p>
    <w:p w14:paraId="5D2A9E36" w14:textId="6B3E2E7B" w:rsidR="00F278B7" w:rsidRPr="00067E88" w:rsidRDefault="00F278B7" w:rsidP="00F278B7">
      <w:pPr>
        <w:rPr>
          <w:rFonts w:ascii="Segoe UI" w:eastAsia="Times New Roman" w:hAnsi="Segoe UI" w:cs="Segoe UI"/>
          <w:sz w:val="28"/>
          <w:szCs w:val="28"/>
          <w:lang w:eastAsia="en-GB"/>
        </w:rPr>
      </w:pPr>
    </w:p>
    <w:p w14:paraId="09021FAF" w14:textId="62EE8C54" w:rsidR="00F278B7" w:rsidRPr="00067E88" w:rsidRDefault="00F278B7" w:rsidP="00F278B7">
      <w:pPr>
        <w:spacing w:before="100" w:beforeAutospacing="1" w:after="100" w:afterAutospacing="1"/>
        <w:rPr>
          <w:rFonts w:ascii="Segoe UI" w:eastAsia="Times New Roman" w:hAnsi="Segoe UI" w:cs="Segoe UI"/>
          <w:sz w:val="28"/>
          <w:szCs w:val="28"/>
          <w:lang w:eastAsia="en-GB"/>
        </w:rPr>
      </w:pPr>
      <w:r w:rsidRPr="00067E88">
        <w:rPr>
          <w:rFonts w:ascii="Segoe UI" w:eastAsia="Times New Roman" w:hAnsi="Segoe UI" w:cs="Segoe UI"/>
          <w:b/>
          <w:bCs/>
          <w:sz w:val="28"/>
          <w:szCs w:val="28"/>
          <w:lang w:eastAsia="en-GB"/>
        </w:rPr>
        <w:t>Signed:</w:t>
      </w:r>
      <w:r w:rsidRPr="00067E88">
        <w:rPr>
          <w:rFonts w:ascii="Segoe UI" w:eastAsia="Times New Roman" w:hAnsi="Segoe UI" w:cs="Segoe UI"/>
          <w:sz w:val="28"/>
          <w:szCs w:val="28"/>
          <w:lang w:eastAsia="en-GB"/>
        </w:rPr>
        <w:t xml:space="preserve"> </w:t>
      </w:r>
      <w:r w:rsidR="008E4175">
        <w:rPr>
          <w:rFonts w:ascii="Segoe UI" w:eastAsia="Times New Roman" w:hAnsi="Segoe UI" w:cs="Segoe UI"/>
          <w:sz w:val="28"/>
          <w:szCs w:val="28"/>
          <w:lang w:eastAsia="en-GB"/>
        </w:rPr>
        <w:t>Chairperson</w:t>
      </w:r>
      <w:r w:rsidRPr="00067E88">
        <w:rPr>
          <w:rFonts w:ascii="Segoe UI" w:eastAsia="Times New Roman" w:hAnsi="Segoe UI" w:cs="Segoe UI"/>
          <w:sz w:val="28"/>
          <w:szCs w:val="28"/>
          <w:lang w:eastAsia="en-GB"/>
        </w:rPr>
        <w:br/>
      </w:r>
      <w:r w:rsidRPr="00067E88">
        <w:rPr>
          <w:rFonts w:ascii="Segoe UI" w:eastAsia="Times New Roman" w:hAnsi="Segoe UI" w:cs="Segoe UI"/>
          <w:b/>
          <w:bCs/>
          <w:sz w:val="28"/>
          <w:szCs w:val="28"/>
          <w:lang w:eastAsia="en-GB"/>
        </w:rPr>
        <w:t>Date:</w:t>
      </w:r>
      <w:r w:rsidRPr="00067E88">
        <w:rPr>
          <w:rFonts w:ascii="Segoe UI" w:eastAsia="Times New Roman" w:hAnsi="Segoe UI" w:cs="Segoe UI"/>
          <w:sz w:val="28"/>
          <w:szCs w:val="28"/>
          <w:lang w:eastAsia="en-GB"/>
        </w:rPr>
        <w:t xml:space="preserve"> </w:t>
      </w:r>
      <w:r w:rsidR="008E4175">
        <w:rPr>
          <w:rFonts w:ascii="Segoe UI" w:eastAsia="Times New Roman" w:hAnsi="Segoe UI" w:cs="Segoe UI"/>
          <w:sz w:val="28"/>
          <w:szCs w:val="28"/>
          <w:lang w:eastAsia="en-GB"/>
        </w:rPr>
        <w:t>Sept 2025</w:t>
      </w:r>
    </w:p>
    <w:p w14:paraId="7A75E530" w14:textId="233FDB1E" w:rsidR="0086255E" w:rsidRPr="00067E88" w:rsidRDefault="0086255E" w:rsidP="00F278B7">
      <w:pPr>
        <w:rPr>
          <w:rFonts w:ascii="Segoe UI" w:hAnsi="Segoe UI" w:cs="Segoe UI"/>
        </w:rPr>
      </w:pPr>
    </w:p>
    <w:sectPr w:rsidR="0086255E" w:rsidRPr="00067E88" w:rsidSect="00F90A70">
      <w:foot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D656AB" w14:textId="77777777" w:rsidR="00AE7472" w:rsidRDefault="00AE7472" w:rsidP="00461B71">
      <w:r>
        <w:separator/>
      </w:r>
    </w:p>
  </w:endnote>
  <w:endnote w:type="continuationSeparator" w:id="0">
    <w:p w14:paraId="481DECC5" w14:textId="77777777" w:rsidR="00AE7472" w:rsidRDefault="00AE7472" w:rsidP="0046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0F88C" w14:textId="1EACF236" w:rsidR="00461B71" w:rsidRDefault="00461B71" w:rsidP="00461B7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62A" w14:textId="77777777" w:rsidR="00AE7472" w:rsidRDefault="00AE7472" w:rsidP="00461B71">
      <w:r>
        <w:separator/>
      </w:r>
    </w:p>
  </w:footnote>
  <w:footnote w:type="continuationSeparator" w:id="0">
    <w:p w14:paraId="4053EE4B" w14:textId="77777777" w:rsidR="00AE7472" w:rsidRDefault="00AE7472" w:rsidP="00461B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5738AE"/>
    <w:multiLevelType w:val="multilevel"/>
    <w:tmpl w:val="31AE47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27B63C5"/>
    <w:multiLevelType w:val="multilevel"/>
    <w:tmpl w:val="83166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2F35FA0"/>
    <w:multiLevelType w:val="multilevel"/>
    <w:tmpl w:val="6B40E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3057EEA"/>
    <w:multiLevelType w:val="multilevel"/>
    <w:tmpl w:val="420AE0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33F47A0"/>
    <w:multiLevelType w:val="multilevel"/>
    <w:tmpl w:val="0E481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87D4347"/>
    <w:multiLevelType w:val="multilevel"/>
    <w:tmpl w:val="92346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9C57B39"/>
    <w:multiLevelType w:val="multilevel"/>
    <w:tmpl w:val="F946A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0DC7B68"/>
    <w:multiLevelType w:val="multilevel"/>
    <w:tmpl w:val="2C343B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8871E40"/>
    <w:multiLevelType w:val="multilevel"/>
    <w:tmpl w:val="80C20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28D3952"/>
    <w:multiLevelType w:val="multilevel"/>
    <w:tmpl w:val="5BB83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45B78F4"/>
    <w:multiLevelType w:val="multilevel"/>
    <w:tmpl w:val="15BAF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BD12E9"/>
    <w:multiLevelType w:val="multilevel"/>
    <w:tmpl w:val="77047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5CB7B22"/>
    <w:multiLevelType w:val="multilevel"/>
    <w:tmpl w:val="37261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8282606"/>
    <w:multiLevelType w:val="multilevel"/>
    <w:tmpl w:val="D4B0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291F27"/>
    <w:multiLevelType w:val="multilevel"/>
    <w:tmpl w:val="807EC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101E85"/>
    <w:multiLevelType w:val="multilevel"/>
    <w:tmpl w:val="2BC82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892169A"/>
    <w:multiLevelType w:val="multilevel"/>
    <w:tmpl w:val="803E4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CD7006C"/>
    <w:multiLevelType w:val="multilevel"/>
    <w:tmpl w:val="A57E7F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0176D4"/>
    <w:multiLevelType w:val="multilevel"/>
    <w:tmpl w:val="F230E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4501C5A"/>
    <w:multiLevelType w:val="multilevel"/>
    <w:tmpl w:val="CC940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7C31CE"/>
    <w:multiLevelType w:val="multilevel"/>
    <w:tmpl w:val="DB42FE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344305"/>
    <w:multiLevelType w:val="multilevel"/>
    <w:tmpl w:val="B3E00E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0EA7FC8"/>
    <w:multiLevelType w:val="multilevel"/>
    <w:tmpl w:val="DA78A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3FD0A6B"/>
    <w:multiLevelType w:val="multilevel"/>
    <w:tmpl w:val="CB68C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55C16E4"/>
    <w:multiLevelType w:val="multilevel"/>
    <w:tmpl w:val="9B5826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9B97FC3"/>
    <w:multiLevelType w:val="multilevel"/>
    <w:tmpl w:val="696CD8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E986150"/>
    <w:multiLevelType w:val="multilevel"/>
    <w:tmpl w:val="0A608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94663349">
    <w:abstractNumId w:val="0"/>
  </w:num>
  <w:num w:numId="2" w16cid:durableId="808980420">
    <w:abstractNumId w:val="1"/>
  </w:num>
  <w:num w:numId="3" w16cid:durableId="1390378110">
    <w:abstractNumId w:val="2"/>
  </w:num>
  <w:num w:numId="4" w16cid:durableId="1542086822">
    <w:abstractNumId w:val="3"/>
  </w:num>
  <w:num w:numId="5" w16cid:durableId="2043432890">
    <w:abstractNumId w:val="4"/>
  </w:num>
  <w:num w:numId="6" w16cid:durableId="8068646">
    <w:abstractNumId w:val="5"/>
  </w:num>
  <w:num w:numId="7" w16cid:durableId="1328284430">
    <w:abstractNumId w:val="6"/>
  </w:num>
  <w:num w:numId="8" w16cid:durableId="1654676171">
    <w:abstractNumId w:val="7"/>
  </w:num>
  <w:num w:numId="9" w16cid:durableId="853953983">
    <w:abstractNumId w:val="17"/>
  </w:num>
  <w:num w:numId="10" w16cid:durableId="2111121829">
    <w:abstractNumId w:val="24"/>
  </w:num>
  <w:num w:numId="11" w16cid:durableId="1461605065">
    <w:abstractNumId w:val="26"/>
  </w:num>
  <w:num w:numId="12" w16cid:durableId="1644240040">
    <w:abstractNumId w:val="21"/>
  </w:num>
  <w:num w:numId="13" w16cid:durableId="786657454">
    <w:abstractNumId w:val="14"/>
  </w:num>
  <w:num w:numId="14" w16cid:durableId="66192332">
    <w:abstractNumId w:val="18"/>
  </w:num>
  <w:num w:numId="15" w16cid:durableId="208804397">
    <w:abstractNumId w:val="23"/>
  </w:num>
  <w:num w:numId="16" w16cid:durableId="50662035">
    <w:abstractNumId w:val="30"/>
  </w:num>
  <w:num w:numId="17" w16cid:durableId="682321395">
    <w:abstractNumId w:val="16"/>
  </w:num>
  <w:num w:numId="18" w16cid:durableId="179973292">
    <w:abstractNumId w:val="27"/>
  </w:num>
  <w:num w:numId="19" w16cid:durableId="1122847276">
    <w:abstractNumId w:val="8"/>
  </w:num>
  <w:num w:numId="20" w16cid:durableId="1743716805">
    <w:abstractNumId w:val="22"/>
  </w:num>
  <w:num w:numId="21" w16cid:durableId="355347401">
    <w:abstractNumId w:val="11"/>
  </w:num>
  <w:num w:numId="22" w16cid:durableId="150758426">
    <w:abstractNumId w:val="12"/>
  </w:num>
  <w:num w:numId="23" w16cid:durableId="293870834">
    <w:abstractNumId w:val="31"/>
  </w:num>
  <w:num w:numId="24" w16cid:durableId="1224290820">
    <w:abstractNumId w:val="20"/>
  </w:num>
  <w:num w:numId="25" w16cid:durableId="1516265127">
    <w:abstractNumId w:val="15"/>
  </w:num>
  <w:num w:numId="26" w16cid:durableId="2077974420">
    <w:abstractNumId w:val="10"/>
  </w:num>
  <w:num w:numId="27" w16cid:durableId="61875775">
    <w:abstractNumId w:val="9"/>
  </w:num>
  <w:num w:numId="28" w16cid:durableId="1474564593">
    <w:abstractNumId w:val="33"/>
  </w:num>
  <w:num w:numId="29" w16cid:durableId="652564725">
    <w:abstractNumId w:val="34"/>
  </w:num>
  <w:num w:numId="30" w16cid:durableId="1907958779">
    <w:abstractNumId w:val="32"/>
  </w:num>
  <w:num w:numId="31" w16cid:durableId="1174146965">
    <w:abstractNumId w:val="13"/>
  </w:num>
  <w:num w:numId="32" w16cid:durableId="190924836">
    <w:abstractNumId w:val="28"/>
  </w:num>
  <w:num w:numId="33" w16cid:durableId="1295481543">
    <w:abstractNumId w:val="25"/>
  </w:num>
  <w:num w:numId="34" w16cid:durableId="77605004">
    <w:abstractNumId w:val="29"/>
  </w:num>
  <w:num w:numId="35" w16cid:durableId="2946048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80E"/>
    <w:rsid w:val="00067E88"/>
    <w:rsid w:val="00072321"/>
    <w:rsid w:val="001E480E"/>
    <w:rsid w:val="002459F1"/>
    <w:rsid w:val="003C7508"/>
    <w:rsid w:val="00461B71"/>
    <w:rsid w:val="00503F08"/>
    <w:rsid w:val="0064046C"/>
    <w:rsid w:val="007B752E"/>
    <w:rsid w:val="007C29E6"/>
    <w:rsid w:val="0086255E"/>
    <w:rsid w:val="008E4175"/>
    <w:rsid w:val="00AE7472"/>
    <w:rsid w:val="00BD7CC4"/>
    <w:rsid w:val="00D84D52"/>
    <w:rsid w:val="00F278B7"/>
    <w:rsid w:val="00F33E77"/>
    <w:rsid w:val="00F90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51C6C"/>
  <w15:chartTrackingRefBased/>
  <w15:docId w15:val="{CF05144D-ACC3-E64A-8561-6E354A11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3C7508"/>
    <w:pPr>
      <w:spacing w:before="100" w:beforeAutospacing="1" w:after="100" w:afterAutospacing="1"/>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3C7508"/>
    <w:pPr>
      <w:spacing w:before="100" w:beforeAutospacing="1" w:after="100" w:afterAutospacing="1"/>
      <w:outlineLvl w:val="3"/>
    </w:pPr>
    <w:rPr>
      <w:rFonts w:ascii="Times New Roman" w:eastAsia="Times New Roman" w:hAnsi="Times New Roman" w:cs="Times New Roman"/>
      <w:b/>
      <w:bC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1B71"/>
    <w:pPr>
      <w:tabs>
        <w:tab w:val="center" w:pos="4680"/>
        <w:tab w:val="right" w:pos="9360"/>
      </w:tabs>
    </w:pPr>
  </w:style>
  <w:style w:type="character" w:customStyle="1" w:styleId="HeaderChar">
    <w:name w:val="Header Char"/>
    <w:basedOn w:val="DefaultParagraphFont"/>
    <w:link w:val="Header"/>
    <w:uiPriority w:val="99"/>
    <w:rsid w:val="00461B71"/>
  </w:style>
  <w:style w:type="paragraph" w:styleId="Footer">
    <w:name w:val="footer"/>
    <w:basedOn w:val="Normal"/>
    <w:link w:val="FooterChar"/>
    <w:uiPriority w:val="99"/>
    <w:unhideWhenUsed/>
    <w:rsid w:val="00461B71"/>
    <w:pPr>
      <w:tabs>
        <w:tab w:val="center" w:pos="4680"/>
        <w:tab w:val="right" w:pos="9360"/>
      </w:tabs>
    </w:pPr>
  </w:style>
  <w:style w:type="character" w:customStyle="1" w:styleId="FooterChar">
    <w:name w:val="Footer Char"/>
    <w:basedOn w:val="DefaultParagraphFont"/>
    <w:link w:val="Footer"/>
    <w:uiPriority w:val="99"/>
    <w:rsid w:val="00461B71"/>
  </w:style>
  <w:style w:type="paragraph" w:styleId="NormalWeb">
    <w:name w:val="Normal (Web)"/>
    <w:basedOn w:val="Normal"/>
    <w:uiPriority w:val="99"/>
    <w:semiHidden/>
    <w:unhideWhenUsed/>
    <w:rsid w:val="00BD7CC4"/>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BD7CC4"/>
    <w:rPr>
      <w:b/>
      <w:bCs/>
    </w:rPr>
  </w:style>
  <w:style w:type="character" w:styleId="Emphasis">
    <w:name w:val="Emphasis"/>
    <w:basedOn w:val="DefaultParagraphFont"/>
    <w:uiPriority w:val="20"/>
    <w:qFormat/>
    <w:rsid w:val="00BD7CC4"/>
    <w:rPr>
      <w:i/>
      <w:iCs/>
    </w:rPr>
  </w:style>
  <w:style w:type="character" w:customStyle="1" w:styleId="Heading3Char">
    <w:name w:val="Heading 3 Char"/>
    <w:basedOn w:val="DefaultParagraphFont"/>
    <w:link w:val="Heading3"/>
    <w:uiPriority w:val="9"/>
    <w:rsid w:val="003C7508"/>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3C7508"/>
    <w:rPr>
      <w:rFonts w:ascii="Times New Roman" w:eastAsia="Times New Roman" w:hAnsi="Times New Roman" w:cs="Times New Roman"/>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6846">
      <w:bodyDiv w:val="1"/>
      <w:marLeft w:val="0"/>
      <w:marRight w:val="0"/>
      <w:marTop w:val="0"/>
      <w:marBottom w:val="0"/>
      <w:divBdr>
        <w:top w:val="none" w:sz="0" w:space="0" w:color="auto"/>
        <w:left w:val="none" w:sz="0" w:space="0" w:color="auto"/>
        <w:bottom w:val="none" w:sz="0" w:space="0" w:color="auto"/>
        <w:right w:val="none" w:sz="0" w:space="0" w:color="auto"/>
      </w:divBdr>
    </w:div>
    <w:div w:id="110786179">
      <w:bodyDiv w:val="1"/>
      <w:marLeft w:val="0"/>
      <w:marRight w:val="0"/>
      <w:marTop w:val="0"/>
      <w:marBottom w:val="0"/>
      <w:divBdr>
        <w:top w:val="none" w:sz="0" w:space="0" w:color="auto"/>
        <w:left w:val="none" w:sz="0" w:space="0" w:color="auto"/>
        <w:bottom w:val="none" w:sz="0" w:space="0" w:color="auto"/>
        <w:right w:val="none" w:sz="0" w:space="0" w:color="auto"/>
      </w:divBdr>
    </w:div>
    <w:div w:id="197935442">
      <w:bodyDiv w:val="1"/>
      <w:marLeft w:val="0"/>
      <w:marRight w:val="0"/>
      <w:marTop w:val="0"/>
      <w:marBottom w:val="0"/>
      <w:divBdr>
        <w:top w:val="none" w:sz="0" w:space="0" w:color="auto"/>
        <w:left w:val="none" w:sz="0" w:space="0" w:color="auto"/>
        <w:bottom w:val="none" w:sz="0" w:space="0" w:color="auto"/>
        <w:right w:val="none" w:sz="0" w:space="0" w:color="auto"/>
      </w:divBdr>
    </w:div>
    <w:div w:id="1746027570">
      <w:bodyDiv w:val="1"/>
      <w:marLeft w:val="0"/>
      <w:marRight w:val="0"/>
      <w:marTop w:val="0"/>
      <w:marBottom w:val="0"/>
      <w:divBdr>
        <w:top w:val="none" w:sz="0" w:space="0" w:color="auto"/>
        <w:left w:val="none" w:sz="0" w:space="0" w:color="auto"/>
        <w:bottom w:val="none" w:sz="0" w:space="0" w:color="auto"/>
        <w:right w:val="none" w:sz="0" w:space="0" w:color="auto"/>
      </w:divBdr>
    </w:div>
    <w:div w:id="2091195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508</Words>
  <Characters>2898</Characters>
  <Application>Microsoft Office Word</Application>
  <DocSecurity>0</DocSecurity>
  <Lines>24</Lines>
  <Paragraphs>6</Paragraphs>
  <ScaleCrop>false</ScaleCrop>
  <Company/>
  <LinksUpToDate>false</LinksUpToDate>
  <CharactersWithSpaces>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Little Acorns Office</cp:lastModifiedBy>
  <cp:revision>2</cp:revision>
  <cp:lastPrinted>2025-10-20T12:02:00Z</cp:lastPrinted>
  <dcterms:created xsi:type="dcterms:W3CDTF">2025-10-20T12:02:00Z</dcterms:created>
  <dcterms:modified xsi:type="dcterms:W3CDTF">2025-10-20T12:02:00Z</dcterms:modified>
</cp:coreProperties>
</file>